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9E" w:rsidRDefault="00C72EC9" w:rsidP="00620A23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9E" w:rsidRDefault="00651B9E" w:rsidP="00651B9E">
      <w:pPr>
        <w:pStyle w:val="a4"/>
        <w:spacing w:line="240" w:lineRule="auto"/>
      </w:pPr>
      <w:r>
        <w:t xml:space="preserve"> АДМИНИСТРАЦИЯ МУНИЦИПАЛЬНОГО ОБРАЗОВАНИЯ </w:t>
      </w:r>
    </w:p>
    <w:p w:rsidR="00651B9E" w:rsidRDefault="00651B9E" w:rsidP="00651B9E">
      <w:pPr>
        <w:pStyle w:val="a4"/>
        <w:spacing w:line="240" w:lineRule="auto"/>
      </w:pPr>
      <w:r>
        <w:t>РУДНЯНСКИЙ РАЙОН СМОЛЕНСКОЙ ОБЛАСТИ</w:t>
      </w:r>
    </w:p>
    <w:p w:rsidR="00651B9E" w:rsidRDefault="00651B9E" w:rsidP="00651B9E">
      <w:pPr>
        <w:pStyle w:val="a4"/>
        <w:spacing w:line="240" w:lineRule="auto"/>
      </w:pPr>
      <w:r>
        <w:t xml:space="preserve"> </w:t>
      </w:r>
    </w:p>
    <w:p w:rsidR="00651B9E" w:rsidRDefault="00651B9E" w:rsidP="00651B9E">
      <w:pPr>
        <w:pStyle w:val="a4"/>
        <w:spacing w:line="240" w:lineRule="auto"/>
        <w:jc w:val="left"/>
      </w:pPr>
      <w:r>
        <w:t xml:space="preserve">                                     </w:t>
      </w:r>
      <w:r w:rsidR="001A72FD">
        <w:t xml:space="preserve">         </w:t>
      </w:r>
      <w:proofErr w:type="gramStart"/>
      <w:r w:rsidR="001A72FD">
        <w:t>П</w:t>
      </w:r>
      <w:proofErr w:type="gramEnd"/>
      <w:r w:rsidR="001A72FD">
        <w:t xml:space="preserve"> О С Т А Н О В Л Е Н И Е</w:t>
      </w:r>
    </w:p>
    <w:p w:rsidR="00651B9E" w:rsidRDefault="00651B9E" w:rsidP="00651B9E">
      <w:pPr>
        <w:pStyle w:val="a4"/>
        <w:jc w:val="left"/>
        <w:rPr>
          <w:b w:val="0"/>
        </w:rPr>
      </w:pPr>
    </w:p>
    <w:p w:rsidR="001A72FD" w:rsidRDefault="00CD4C89" w:rsidP="00651B9E">
      <w:pPr>
        <w:pStyle w:val="a4"/>
        <w:jc w:val="left"/>
        <w:rPr>
          <w:b w:val="0"/>
        </w:rPr>
      </w:pPr>
      <w:r>
        <w:rPr>
          <w:b w:val="0"/>
        </w:rPr>
        <w:t xml:space="preserve">от  </w:t>
      </w:r>
      <w:r w:rsidR="007E12D4">
        <w:rPr>
          <w:b w:val="0"/>
        </w:rPr>
        <w:t>15.11.2016</w:t>
      </w:r>
      <w:r w:rsidR="00400EE7">
        <w:rPr>
          <w:b w:val="0"/>
        </w:rPr>
        <w:t xml:space="preserve">  </w:t>
      </w:r>
      <w:r w:rsidR="00400EE7">
        <w:rPr>
          <w:b w:val="0"/>
          <w:lang w:val="en-US"/>
        </w:rPr>
        <w:t>N</w:t>
      </w:r>
      <w:r>
        <w:rPr>
          <w:b w:val="0"/>
        </w:rPr>
        <w:t xml:space="preserve"> </w:t>
      </w:r>
      <w:r w:rsidR="007E12D4">
        <w:rPr>
          <w:b w:val="0"/>
        </w:rPr>
        <w:t>404</w:t>
      </w:r>
    </w:p>
    <w:p w:rsidR="00726E90" w:rsidRPr="001D67BD" w:rsidRDefault="00726E90" w:rsidP="00651B9E">
      <w:pPr>
        <w:pStyle w:val="a4"/>
        <w:jc w:val="left"/>
        <w:rPr>
          <w:b w:val="0"/>
        </w:rPr>
      </w:pPr>
    </w:p>
    <w:p w:rsidR="001246BA" w:rsidRDefault="001246BA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О внесении изменений в схему</w:t>
      </w:r>
      <w:r w:rsidR="00E62B5C">
        <w:rPr>
          <w:b w:val="0"/>
        </w:rPr>
        <w:t xml:space="preserve"> </w:t>
      </w:r>
    </w:p>
    <w:p w:rsidR="001246BA" w:rsidRDefault="001246BA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р</w:t>
      </w:r>
      <w:r w:rsidR="00E62B5C">
        <w:rPr>
          <w:b w:val="0"/>
        </w:rPr>
        <w:t>азмещения</w:t>
      </w:r>
      <w:r>
        <w:rPr>
          <w:b w:val="0"/>
        </w:rPr>
        <w:t xml:space="preserve"> </w:t>
      </w:r>
      <w:proofErr w:type="gramStart"/>
      <w:r w:rsidR="00E62B5C">
        <w:rPr>
          <w:b w:val="0"/>
        </w:rPr>
        <w:t>нестационарных</w:t>
      </w:r>
      <w:proofErr w:type="gramEnd"/>
      <w:r w:rsidR="00E62B5C">
        <w:rPr>
          <w:b w:val="0"/>
        </w:rPr>
        <w:t xml:space="preserve"> </w:t>
      </w:r>
    </w:p>
    <w:p w:rsidR="001246BA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торговых объектов</w:t>
      </w:r>
      <w:r w:rsidR="001246BA">
        <w:rPr>
          <w:b w:val="0"/>
        </w:rPr>
        <w:t xml:space="preserve"> </w:t>
      </w:r>
      <w:r>
        <w:rPr>
          <w:b w:val="0"/>
        </w:rPr>
        <w:t xml:space="preserve">на территории </w:t>
      </w:r>
    </w:p>
    <w:p w:rsidR="001246BA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муниципального</w:t>
      </w:r>
      <w:r w:rsidR="001246BA">
        <w:rPr>
          <w:b w:val="0"/>
        </w:rPr>
        <w:t xml:space="preserve"> </w:t>
      </w:r>
      <w:r>
        <w:rPr>
          <w:b w:val="0"/>
        </w:rPr>
        <w:t xml:space="preserve">образования </w:t>
      </w:r>
    </w:p>
    <w:p w:rsidR="00E62B5C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>Руднянский район</w:t>
      </w:r>
    </w:p>
    <w:p w:rsidR="00367902" w:rsidRDefault="00E62B5C" w:rsidP="001A72FD">
      <w:pPr>
        <w:pStyle w:val="a4"/>
        <w:spacing w:line="240" w:lineRule="auto"/>
        <w:jc w:val="left"/>
        <w:rPr>
          <w:b w:val="0"/>
        </w:rPr>
      </w:pPr>
      <w:r>
        <w:rPr>
          <w:b w:val="0"/>
        </w:rPr>
        <w:t xml:space="preserve">Смоленской области </w:t>
      </w:r>
    </w:p>
    <w:p w:rsidR="00E62B5C" w:rsidRDefault="00E62B5C" w:rsidP="00651B9E">
      <w:pPr>
        <w:pStyle w:val="a4"/>
        <w:spacing w:line="240" w:lineRule="auto"/>
        <w:jc w:val="both"/>
        <w:rPr>
          <w:b w:val="0"/>
        </w:rPr>
      </w:pPr>
    </w:p>
    <w:p w:rsidR="00651B9E" w:rsidRDefault="00E62B5C" w:rsidP="00E62B5C">
      <w:pPr>
        <w:pStyle w:val="a4"/>
        <w:suppressAutoHyphens/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В соответствии с Федеральным законом от 28.12.2009 </w:t>
      </w:r>
      <w:r>
        <w:rPr>
          <w:b w:val="0"/>
          <w:lang w:val="en-US"/>
        </w:rPr>
        <w:t>N</w:t>
      </w:r>
      <w:r w:rsidRPr="00E62B5C">
        <w:rPr>
          <w:b w:val="0"/>
        </w:rPr>
        <w:t xml:space="preserve"> 381-</w:t>
      </w:r>
      <w:r>
        <w:rPr>
          <w:b w:val="0"/>
        </w:rPr>
        <w:t>ФЗ «Об основах                 государственного регулирования торговой деятел</w:t>
      </w:r>
      <w:r w:rsidR="001D67BD">
        <w:rPr>
          <w:b w:val="0"/>
        </w:rPr>
        <w:t>ьности в Российской Федерации</w:t>
      </w:r>
      <w:r w:rsidR="00345434">
        <w:rPr>
          <w:b w:val="0"/>
        </w:rPr>
        <w:t>»</w:t>
      </w:r>
    </w:p>
    <w:p w:rsidR="00E62B5C" w:rsidRDefault="00E62B5C" w:rsidP="00651B9E">
      <w:pPr>
        <w:pStyle w:val="a4"/>
        <w:spacing w:line="240" w:lineRule="auto"/>
        <w:jc w:val="both"/>
        <w:rPr>
          <w:b w:val="0"/>
        </w:rPr>
      </w:pPr>
    </w:p>
    <w:p w:rsidR="005628A8" w:rsidRDefault="005628A8" w:rsidP="00E62B5C">
      <w:pPr>
        <w:pStyle w:val="a4"/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spellStart"/>
      <w:proofErr w:type="gramStart"/>
      <w:r>
        <w:rPr>
          <w:b w:val="0"/>
        </w:rPr>
        <w:t>п</w:t>
      </w:r>
      <w:proofErr w:type="spellEnd"/>
      <w:proofErr w:type="gramEnd"/>
      <w:r>
        <w:rPr>
          <w:b w:val="0"/>
        </w:rPr>
        <w:t xml:space="preserve"> о с т а </w:t>
      </w:r>
      <w:proofErr w:type="spellStart"/>
      <w:r>
        <w:rPr>
          <w:b w:val="0"/>
        </w:rPr>
        <w:t>н</w:t>
      </w:r>
      <w:proofErr w:type="spellEnd"/>
      <w:r>
        <w:rPr>
          <w:b w:val="0"/>
        </w:rPr>
        <w:t xml:space="preserve"> о в л я е т :</w:t>
      </w:r>
    </w:p>
    <w:p w:rsidR="00E62B5C" w:rsidRDefault="00E62B5C" w:rsidP="00367902">
      <w:pPr>
        <w:pStyle w:val="a4"/>
        <w:spacing w:line="240" w:lineRule="auto"/>
        <w:jc w:val="both"/>
        <w:rPr>
          <w:b w:val="0"/>
        </w:rPr>
      </w:pPr>
    </w:p>
    <w:p w:rsidR="001D67BD" w:rsidRDefault="005207FE" w:rsidP="001D67BD">
      <w:pPr>
        <w:pStyle w:val="a4"/>
        <w:suppressAutoHyphens/>
        <w:spacing w:line="240" w:lineRule="auto"/>
        <w:ind w:firstLine="567"/>
        <w:jc w:val="both"/>
        <w:rPr>
          <w:b w:val="0"/>
        </w:rPr>
      </w:pPr>
      <w:r>
        <w:rPr>
          <w:b w:val="0"/>
        </w:rPr>
        <w:t>1.</w:t>
      </w:r>
      <w:r w:rsidR="001246BA">
        <w:rPr>
          <w:b w:val="0"/>
        </w:rPr>
        <w:t xml:space="preserve"> Внести в</w:t>
      </w:r>
      <w:r w:rsidR="004233A6">
        <w:rPr>
          <w:b w:val="0"/>
        </w:rPr>
        <w:t xml:space="preserve"> схему</w:t>
      </w:r>
      <w:r w:rsidR="00E62B5C">
        <w:rPr>
          <w:b w:val="0"/>
        </w:rPr>
        <w:t xml:space="preserve"> размещения нестационарных торговых объектов на территории муниципального образования Руднянский район Смоленской области </w:t>
      </w:r>
      <w:r w:rsidR="00523DFE">
        <w:rPr>
          <w:b w:val="0"/>
        </w:rPr>
        <w:t>на 2016-2018</w:t>
      </w:r>
      <w:r w:rsidR="001246BA">
        <w:rPr>
          <w:b w:val="0"/>
        </w:rPr>
        <w:t xml:space="preserve"> годы, утвержденную постановлением Администрации муниципального образования Руднянский район С</w:t>
      </w:r>
      <w:r w:rsidR="0006270F">
        <w:rPr>
          <w:b w:val="0"/>
        </w:rPr>
        <w:t xml:space="preserve">моленской области от 07.04.2016 </w:t>
      </w:r>
      <w:r w:rsidR="001246BA">
        <w:rPr>
          <w:b w:val="0"/>
        </w:rPr>
        <w:t>№ 107 следующие изменения:</w:t>
      </w:r>
    </w:p>
    <w:p w:rsidR="00675019" w:rsidRDefault="00195651" w:rsidP="004A5C12">
      <w:pPr>
        <w:pStyle w:val="a4"/>
        <w:suppressAutoHyphens/>
        <w:spacing w:line="240" w:lineRule="auto"/>
        <w:ind w:firstLine="567"/>
        <w:jc w:val="both"/>
        <w:rPr>
          <w:b w:val="0"/>
        </w:rPr>
      </w:pPr>
      <w:r>
        <w:rPr>
          <w:b w:val="0"/>
        </w:rPr>
        <w:t>1) раздел</w:t>
      </w:r>
      <w:r w:rsidR="001718D2">
        <w:rPr>
          <w:b w:val="0"/>
        </w:rPr>
        <w:t xml:space="preserve"> «Голынковское</w:t>
      </w:r>
      <w:r w:rsidR="001246BA">
        <w:rPr>
          <w:b w:val="0"/>
        </w:rPr>
        <w:t xml:space="preserve"> городское поселение»</w:t>
      </w:r>
      <w:r w:rsidR="00394666">
        <w:rPr>
          <w:b w:val="0"/>
        </w:rPr>
        <w:t xml:space="preserve"> </w:t>
      </w:r>
      <w:r>
        <w:rPr>
          <w:b w:val="0"/>
        </w:rPr>
        <w:t>дополнить</w:t>
      </w:r>
      <w:r w:rsidR="00394666">
        <w:rPr>
          <w:b w:val="0"/>
        </w:rPr>
        <w:t>:</w:t>
      </w:r>
      <w:r>
        <w:rPr>
          <w:b w:val="0"/>
        </w:rPr>
        <w:t xml:space="preserve"> </w:t>
      </w:r>
    </w:p>
    <w:p w:rsidR="001246BA" w:rsidRDefault="00394666" w:rsidP="00195651">
      <w:pPr>
        <w:pStyle w:val="a4"/>
        <w:suppressAutoHyphens/>
        <w:spacing w:line="240" w:lineRule="auto"/>
        <w:ind w:firstLine="567"/>
        <w:jc w:val="both"/>
        <w:rPr>
          <w:b w:val="0"/>
        </w:rPr>
      </w:pPr>
      <w:r>
        <w:rPr>
          <w:b w:val="0"/>
        </w:rPr>
        <w:t>- пунктом 34</w:t>
      </w:r>
      <w:r w:rsidR="00345434">
        <w:rPr>
          <w:b w:val="0"/>
        </w:rPr>
        <w:t xml:space="preserve"> следующего содержания, изменив дальнейшую нумерацию пунктов:</w:t>
      </w:r>
    </w:p>
    <w:p w:rsidR="00345434" w:rsidRDefault="00345434" w:rsidP="001D67BD">
      <w:pPr>
        <w:pStyle w:val="a4"/>
        <w:suppressAutoHyphens/>
        <w:spacing w:line="240" w:lineRule="auto"/>
        <w:ind w:firstLine="567"/>
        <w:jc w:val="both"/>
        <w:rPr>
          <w:b w:val="0"/>
        </w:rPr>
      </w:pPr>
    </w:p>
    <w:tbl>
      <w:tblPr>
        <w:tblStyle w:val="a6"/>
        <w:tblW w:w="10827" w:type="dxa"/>
        <w:jc w:val="center"/>
        <w:tblInd w:w="-40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95"/>
        <w:gridCol w:w="1701"/>
        <w:gridCol w:w="850"/>
        <w:gridCol w:w="1276"/>
        <w:gridCol w:w="1134"/>
        <w:gridCol w:w="992"/>
        <w:gridCol w:w="2127"/>
        <w:gridCol w:w="850"/>
        <w:gridCol w:w="1302"/>
      </w:tblGrid>
      <w:tr w:rsidR="00345434" w:rsidRPr="00675019" w:rsidTr="003514B1">
        <w:trPr>
          <w:jc w:val="center"/>
        </w:trPr>
        <w:tc>
          <w:tcPr>
            <w:tcW w:w="595" w:type="dxa"/>
          </w:tcPr>
          <w:p w:rsidR="00345434" w:rsidRPr="00675019" w:rsidRDefault="00394666" w:rsidP="00AB4516">
            <w:pPr>
              <w:pStyle w:val="a4"/>
              <w:suppressAutoHyphens/>
              <w:spacing w:line="240" w:lineRule="auto"/>
              <w:rPr>
                <w:b w:val="0"/>
                <w:sz w:val="21"/>
                <w:szCs w:val="21"/>
              </w:rPr>
            </w:pPr>
            <w:r w:rsidRPr="00675019">
              <w:rPr>
                <w:b w:val="0"/>
                <w:sz w:val="21"/>
                <w:szCs w:val="21"/>
              </w:rPr>
              <w:t>34</w:t>
            </w:r>
            <w:r w:rsidR="00345434" w:rsidRPr="00675019">
              <w:rPr>
                <w:b w:val="0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394666" w:rsidRPr="00675019" w:rsidRDefault="00394666" w:rsidP="0039466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675019">
              <w:rPr>
                <w:rFonts w:ascii="Times New Roman" w:hAnsi="Times New Roman" w:cs="Times New Roman"/>
                <w:sz w:val="21"/>
                <w:szCs w:val="21"/>
              </w:rPr>
              <w:t>Смоленская</w:t>
            </w:r>
            <w:proofErr w:type="gramEnd"/>
            <w:r w:rsidRPr="00675019">
              <w:rPr>
                <w:rFonts w:ascii="Times New Roman" w:hAnsi="Times New Roman" w:cs="Times New Roman"/>
                <w:sz w:val="21"/>
                <w:szCs w:val="21"/>
              </w:rPr>
              <w:t xml:space="preserve"> обл., Руднянский р-н, пос. Голынки, </w:t>
            </w:r>
          </w:p>
          <w:p w:rsidR="00675019" w:rsidRDefault="00394666" w:rsidP="00394666">
            <w:pPr>
              <w:pStyle w:val="a4"/>
              <w:suppressAutoHyphens/>
              <w:spacing w:line="240" w:lineRule="auto"/>
              <w:rPr>
                <w:b w:val="0"/>
                <w:sz w:val="21"/>
                <w:szCs w:val="21"/>
              </w:rPr>
            </w:pPr>
            <w:r w:rsidRPr="00675019">
              <w:rPr>
                <w:b w:val="0"/>
                <w:sz w:val="21"/>
                <w:szCs w:val="21"/>
              </w:rPr>
              <w:t xml:space="preserve">ул. Мира </w:t>
            </w:r>
          </w:p>
          <w:p w:rsidR="00345434" w:rsidRPr="00675019" w:rsidRDefault="00394666" w:rsidP="00394666">
            <w:pPr>
              <w:pStyle w:val="a4"/>
              <w:suppressAutoHyphens/>
              <w:spacing w:line="240" w:lineRule="auto"/>
              <w:rPr>
                <w:b w:val="0"/>
                <w:sz w:val="21"/>
                <w:szCs w:val="21"/>
              </w:rPr>
            </w:pPr>
            <w:r w:rsidRPr="00675019">
              <w:rPr>
                <w:b w:val="0"/>
                <w:sz w:val="21"/>
                <w:szCs w:val="21"/>
              </w:rPr>
              <w:t>(вблизи торговой ярмарки)</w:t>
            </w:r>
          </w:p>
        </w:tc>
        <w:tc>
          <w:tcPr>
            <w:tcW w:w="850" w:type="dxa"/>
          </w:tcPr>
          <w:p w:rsidR="00345434" w:rsidRPr="00675019" w:rsidRDefault="00A4124B" w:rsidP="00AB451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3514B1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276" w:type="dxa"/>
          </w:tcPr>
          <w:p w:rsidR="00345434" w:rsidRPr="00675019" w:rsidRDefault="00345434" w:rsidP="00AB451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5019"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  <w:tc>
          <w:tcPr>
            <w:tcW w:w="1134" w:type="dxa"/>
          </w:tcPr>
          <w:p w:rsidR="00345434" w:rsidRPr="00675019" w:rsidRDefault="00345434" w:rsidP="00AB451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5019">
              <w:rPr>
                <w:rFonts w:ascii="Times New Roman" w:hAnsi="Times New Roman" w:cs="Times New Roman"/>
                <w:sz w:val="21"/>
                <w:szCs w:val="21"/>
              </w:rPr>
              <w:t>бессрочно</w:t>
            </w:r>
          </w:p>
        </w:tc>
        <w:tc>
          <w:tcPr>
            <w:tcW w:w="992" w:type="dxa"/>
          </w:tcPr>
          <w:p w:rsidR="00345434" w:rsidRPr="00675019" w:rsidRDefault="00345434" w:rsidP="00AB451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:rsidR="00345434" w:rsidRPr="00675019" w:rsidRDefault="00345434" w:rsidP="00AB451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345434" w:rsidRPr="00675019" w:rsidRDefault="00345434" w:rsidP="00AB451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501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02" w:type="dxa"/>
          </w:tcPr>
          <w:p w:rsidR="00345434" w:rsidRPr="00675019" w:rsidRDefault="00345434" w:rsidP="00AB4516">
            <w:pPr>
              <w:pStyle w:val="a4"/>
              <w:suppressAutoHyphens/>
              <w:spacing w:line="240" w:lineRule="auto"/>
              <w:rPr>
                <w:b w:val="0"/>
                <w:sz w:val="21"/>
                <w:szCs w:val="21"/>
              </w:rPr>
            </w:pPr>
          </w:p>
        </w:tc>
      </w:tr>
    </w:tbl>
    <w:p w:rsidR="00345434" w:rsidRDefault="00345434" w:rsidP="001D67BD">
      <w:pPr>
        <w:pStyle w:val="a4"/>
        <w:suppressAutoHyphens/>
        <w:spacing w:line="240" w:lineRule="auto"/>
        <w:ind w:firstLine="567"/>
        <w:jc w:val="both"/>
        <w:rPr>
          <w:b w:val="0"/>
        </w:rPr>
      </w:pPr>
    </w:p>
    <w:p w:rsidR="00237281" w:rsidRDefault="00237281" w:rsidP="00345434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- подпунктом 34.1 </w:t>
      </w:r>
      <w:r>
        <w:rPr>
          <w:b w:val="0"/>
        </w:rPr>
        <w:t>следующего содержания:</w:t>
      </w:r>
    </w:p>
    <w:p w:rsidR="00237281" w:rsidRDefault="00237281" w:rsidP="00345434">
      <w:pPr>
        <w:pStyle w:val="a4"/>
        <w:suppressAutoHyphens/>
        <w:spacing w:line="240" w:lineRule="auto"/>
        <w:ind w:firstLine="709"/>
        <w:jc w:val="both"/>
        <w:rPr>
          <w:b w:val="0"/>
        </w:rPr>
      </w:pPr>
    </w:p>
    <w:tbl>
      <w:tblPr>
        <w:tblStyle w:val="a6"/>
        <w:tblW w:w="10827" w:type="dxa"/>
        <w:jc w:val="center"/>
        <w:tblInd w:w="-40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95"/>
        <w:gridCol w:w="1701"/>
        <w:gridCol w:w="850"/>
        <w:gridCol w:w="1276"/>
        <w:gridCol w:w="1134"/>
        <w:gridCol w:w="992"/>
        <w:gridCol w:w="2127"/>
        <w:gridCol w:w="850"/>
        <w:gridCol w:w="1302"/>
      </w:tblGrid>
      <w:tr w:rsidR="00237281" w:rsidRPr="00675019" w:rsidTr="003514B1">
        <w:trPr>
          <w:jc w:val="center"/>
        </w:trPr>
        <w:tc>
          <w:tcPr>
            <w:tcW w:w="595" w:type="dxa"/>
          </w:tcPr>
          <w:p w:rsidR="00237281" w:rsidRPr="00675019" w:rsidRDefault="00237281" w:rsidP="004E2D86">
            <w:pPr>
              <w:pStyle w:val="a4"/>
              <w:suppressAutoHyphens/>
              <w:spacing w:line="240" w:lineRule="auto"/>
              <w:rPr>
                <w:b w:val="0"/>
                <w:sz w:val="21"/>
                <w:szCs w:val="21"/>
              </w:rPr>
            </w:pPr>
            <w:r w:rsidRPr="00675019">
              <w:rPr>
                <w:b w:val="0"/>
                <w:sz w:val="21"/>
                <w:szCs w:val="21"/>
              </w:rPr>
              <w:t>34.</w:t>
            </w:r>
            <w:r w:rsidR="00675019" w:rsidRPr="00675019">
              <w:rPr>
                <w:b w:val="0"/>
                <w:sz w:val="21"/>
                <w:szCs w:val="21"/>
              </w:rPr>
              <w:t>1.</w:t>
            </w:r>
          </w:p>
        </w:tc>
        <w:tc>
          <w:tcPr>
            <w:tcW w:w="1701" w:type="dxa"/>
          </w:tcPr>
          <w:p w:rsidR="00237281" w:rsidRPr="00675019" w:rsidRDefault="00237281" w:rsidP="004E2D86">
            <w:pPr>
              <w:pStyle w:val="a4"/>
              <w:suppressAutoHyphens/>
              <w:spacing w:line="240" w:lineRule="auto"/>
              <w:rPr>
                <w:b w:val="0"/>
                <w:sz w:val="21"/>
                <w:szCs w:val="21"/>
              </w:rPr>
            </w:pPr>
          </w:p>
        </w:tc>
        <w:tc>
          <w:tcPr>
            <w:tcW w:w="850" w:type="dxa"/>
          </w:tcPr>
          <w:p w:rsidR="00237281" w:rsidRPr="00675019" w:rsidRDefault="00A4124B" w:rsidP="004E2D8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3514B1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276" w:type="dxa"/>
          </w:tcPr>
          <w:p w:rsidR="00237281" w:rsidRPr="00675019" w:rsidRDefault="00237281" w:rsidP="004E2D8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237281" w:rsidRPr="00675019" w:rsidRDefault="00237281" w:rsidP="004E2D8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237281" w:rsidRPr="00675019" w:rsidRDefault="00675019" w:rsidP="004E2D8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5019">
              <w:rPr>
                <w:rFonts w:ascii="Times New Roman" w:hAnsi="Times New Roman" w:cs="Times New Roman"/>
                <w:sz w:val="21"/>
                <w:szCs w:val="21"/>
              </w:rPr>
              <w:t>павильон</w:t>
            </w:r>
          </w:p>
        </w:tc>
        <w:tc>
          <w:tcPr>
            <w:tcW w:w="2127" w:type="dxa"/>
          </w:tcPr>
          <w:p w:rsidR="00237281" w:rsidRPr="00675019" w:rsidRDefault="00675019" w:rsidP="004E2D8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5019">
              <w:rPr>
                <w:rFonts w:ascii="Times New Roman" w:hAnsi="Times New Roman" w:cs="Times New Roman"/>
                <w:sz w:val="21"/>
                <w:szCs w:val="21"/>
              </w:rPr>
              <w:t>продовольственные товары</w:t>
            </w:r>
          </w:p>
        </w:tc>
        <w:tc>
          <w:tcPr>
            <w:tcW w:w="850" w:type="dxa"/>
          </w:tcPr>
          <w:p w:rsidR="00237281" w:rsidRPr="00675019" w:rsidRDefault="00A4124B" w:rsidP="004E2D8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3514B1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302" w:type="dxa"/>
          </w:tcPr>
          <w:p w:rsidR="00237281" w:rsidRPr="00675019" w:rsidRDefault="003514B1" w:rsidP="004E2D86">
            <w:pPr>
              <w:pStyle w:val="a4"/>
              <w:suppressAutoHyphens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в течение года</w:t>
            </w:r>
          </w:p>
        </w:tc>
      </w:tr>
    </w:tbl>
    <w:p w:rsidR="00675019" w:rsidRDefault="00675019" w:rsidP="00675019">
      <w:pPr>
        <w:pStyle w:val="a4"/>
        <w:suppressAutoHyphens/>
        <w:spacing w:line="240" w:lineRule="auto"/>
        <w:jc w:val="both"/>
        <w:rPr>
          <w:b w:val="0"/>
          <w:szCs w:val="28"/>
        </w:rPr>
      </w:pPr>
    </w:p>
    <w:p w:rsidR="00675019" w:rsidRDefault="00675019" w:rsidP="004A5C12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  <w:szCs w:val="28"/>
        </w:rPr>
        <w:lastRenderedPageBreak/>
        <w:t xml:space="preserve">2) </w:t>
      </w:r>
      <w:r>
        <w:rPr>
          <w:b w:val="0"/>
        </w:rPr>
        <w:t>раздел</w:t>
      </w:r>
      <w:r w:rsidR="004A5C12">
        <w:rPr>
          <w:b w:val="0"/>
        </w:rPr>
        <w:t xml:space="preserve"> «Смолиговское сельское</w:t>
      </w:r>
      <w:r>
        <w:rPr>
          <w:b w:val="0"/>
        </w:rPr>
        <w:t xml:space="preserve"> поселение» дополнить</w:t>
      </w:r>
      <w:r w:rsidR="004A5C12">
        <w:rPr>
          <w:b w:val="0"/>
        </w:rPr>
        <w:t xml:space="preserve"> </w:t>
      </w:r>
      <w:r>
        <w:rPr>
          <w:b w:val="0"/>
        </w:rPr>
        <w:t>пу</w:t>
      </w:r>
      <w:r w:rsidR="004A5C12">
        <w:rPr>
          <w:b w:val="0"/>
        </w:rPr>
        <w:t>нктом 95 (в новой нумерации)</w:t>
      </w:r>
      <w:r>
        <w:rPr>
          <w:b w:val="0"/>
        </w:rPr>
        <w:t xml:space="preserve"> следующего содержания, изменив дальнейшую нумерацию пунктов:</w:t>
      </w:r>
    </w:p>
    <w:p w:rsidR="00675019" w:rsidRDefault="00675019" w:rsidP="004A5C12">
      <w:pPr>
        <w:pStyle w:val="a4"/>
        <w:suppressAutoHyphens/>
        <w:spacing w:line="240" w:lineRule="auto"/>
        <w:jc w:val="both"/>
        <w:rPr>
          <w:b w:val="0"/>
        </w:rPr>
      </w:pPr>
    </w:p>
    <w:tbl>
      <w:tblPr>
        <w:tblStyle w:val="a6"/>
        <w:tblW w:w="10827" w:type="dxa"/>
        <w:jc w:val="center"/>
        <w:tblInd w:w="-40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95"/>
        <w:gridCol w:w="1701"/>
        <w:gridCol w:w="850"/>
        <w:gridCol w:w="1276"/>
        <w:gridCol w:w="1134"/>
        <w:gridCol w:w="1701"/>
        <w:gridCol w:w="1701"/>
        <w:gridCol w:w="567"/>
        <w:gridCol w:w="1302"/>
      </w:tblGrid>
      <w:tr w:rsidR="004A5C12" w:rsidRPr="002453EC" w:rsidTr="004A5C12">
        <w:trPr>
          <w:jc w:val="center"/>
        </w:trPr>
        <w:tc>
          <w:tcPr>
            <w:tcW w:w="595" w:type="dxa"/>
          </w:tcPr>
          <w:p w:rsidR="004A5C12" w:rsidRPr="002453EC" w:rsidRDefault="004A5C12" w:rsidP="004E2D86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</w:t>
            </w:r>
            <w:r w:rsidRPr="002453E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A5C12" w:rsidRDefault="004A5C12" w:rsidP="004E2D86">
            <w:pPr>
              <w:pStyle w:val="a4"/>
              <w:suppressAutoHyphens/>
              <w:spacing w:line="240" w:lineRule="auto"/>
              <w:rPr>
                <w:b w:val="0"/>
                <w:sz w:val="21"/>
                <w:szCs w:val="21"/>
              </w:rPr>
            </w:pPr>
            <w:proofErr w:type="gramStart"/>
            <w:r w:rsidRPr="004A5C12">
              <w:rPr>
                <w:b w:val="0"/>
                <w:sz w:val="21"/>
                <w:szCs w:val="21"/>
              </w:rPr>
              <w:t>Смоленская</w:t>
            </w:r>
            <w:proofErr w:type="gramEnd"/>
            <w:r w:rsidRPr="004A5C12">
              <w:rPr>
                <w:b w:val="0"/>
                <w:sz w:val="21"/>
                <w:szCs w:val="21"/>
              </w:rPr>
              <w:t xml:space="preserve"> обл., Руднянский р-н,</w:t>
            </w:r>
          </w:p>
          <w:p w:rsidR="004A5C12" w:rsidRDefault="004A5C12" w:rsidP="004E2D86">
            <w:pPr>
              <w:pStyle w:val="a4"/>
              <w:suppressAutoHyphens/>
              <w:spacing w:line="240" w:lineRule="auto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д. Гранки, ул. </w:t>
            </w:r>
          </w:p>
          <w:p w:rsidR="004A5C12" w:rsidRPr="004A5C12" w:rsidRDefault="004A5C12" w:rsidP="004E2D86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1"/>
                <w:szCs w:val="21"/>
              </w:rPr>
              <w:t>Б.Советская, 25 а</w:t>
            </w:r>
          </w:p>
        </w:tc>
        <w:tc>
          <w:tcPr>
            <w:tcW w:w="850" w:type="dxa"/>
          </w:tcPr>
          <w:p w:rsidR="004A5C12" w:rsidRPr="002453EC" w:rsidRDefault="004A5C12" w:rsidP="004E2D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4A5C12" w:rsidRPr="002453EC" w:rsidRDefault="004A5C12" w:rsidP="004E2D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134" w:type="dxa"/>
          </w:tcPr>
          <w:p w:rsidR="004A5C12" w:rsidRPr="002453EC" w:rsidRDefault="004A5C12" w:rsidP="004E2D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  <w:tc>
          <w:tcPr>
            <w:tcW w:w="1701" w:type="dxa"/>
          </w:tcPr>
          <w:p w:rsidR="004A5C12" w:rsidRPr="002453EC" w:rsidRDefault="004A5C12" w:rsidP="004E2D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без огра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чений</w:t>
            </w:r>
          </w:p>
        </w:tc>
        <w:tc>
          <w:tcPr>
            <w:tcW w:w="1701" w:type="dxa"/>
          </w:tcPr>
          <w:p w:rsidR="004A5C12" w:rsidRPr="002453EC" w:rsidRDefault="004A5C12" w:rsidP="004E2D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без ограни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</w:t>
            </w: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567" w:type="dxa"/>
          </w:tcPr>
          <w:p w:rsidR="004A5C12" w:rsidRPr="002453EC" w:rsidRDefault="004A5C12" w:rsidP="004E2D8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2" w:type="dxa"/>
          </w:tcPr>
          <w:p w:rsidR="004A5C12" w:rsidRPr="002453EC" w:rsidRDefault="004A5C12" w:rsidP="004E2D86">
            <w:pPr>
              <w:pStyle w:val="a4"/>
              <w:suppressAutoHyphens/>
              <w:spacing w:line="240" w:lineRule="auto"/>
              <w:rPr>
                <w:b w:val="0"/>
                <w:sz w:val="22"/>
                <w:szCs w:val="22"/>
              </w:rPr>
            </w:pPr>
            <w:r w:rsidRPr="002453EC">
              <w:rPr>
                <w:b w:val="0"/>
                <w:sz w:val="22"/>
                <w:szCs w:val="22"/>
              </w:rPr>
              <w:t>свободный участок для размещения НТО</w:t>
            </w:r>
          </w:p>
        </w:tc>
      </w:tr>
    </w:tbl>
    <w:p w:rsidR="004A5C12" w:rsidRDefault="004A5C12" w:rsidP="004A5C12">
      <w:pPr>
        <w:pStyle w:val="a4"/>
        <w:suppressAutoHyphens/>
        <w:spacing w:line="240" w:lineRule="auto"/>
        <w:jc w:val="both"/>
        <w:rPr>
          <w:b w:val="0"/>
          <w:szCs w:val="28"/>
        </w:rPr>
      </w:pPr>
    </w:p>
    <w:p w:rsidR="00C63E1D" w:rsidRPr="00C63E1D" w:rsidRDefault="00345434" w:rsidP="00345434">
      <w:pPr>
        <w:pStyle w:val="a4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  <w:szCs w:val="28"/>
        </w:rPr>
        <w:t>2</w:t>
      </w:r>
      <w:r w:rsidR="001D4DEF" w:rsidRPr="00C63E1D">
        <w:rPr>
          <w:b w:val="0"/>
          <w:szCs w:val="28"/>
        </w:rPr>
        <w:t>.</w:t>
      </w:r>
      <w:r w:rsidR="00DA432B">
        <w:rPr>
          <w:b w:val="0"/>
          <w:szCs w:val="28"/>
        </w:rPr>
        <w:t xml:space="preserve"> </w:t>
      </w:r>
      <w:r w:rsidR="00C63E1D" w:rsidRPr="00C63E1D">
        <w:rPr>
          <w:b w:val="0"/>
          <w:szCs w:val="28"/>
        </w:rPr>
        <w:t>Настоящее постановление вступает в силу с момента подписания и подлежит официальному опубликованию в соответств</w:t>
      </w:r>
      <w:r w:rsidR="00DA432B">
        <w:rPr>
          <w:b w:val="0"/>
          <w:szCs w:val="28"/>
        </w:rPr>
        <w:t xml:space="preserve">ии с </w:t>
      </w:r>
      <w:r w:rsidR="00C63E1D" w:rsidRPr="00C63E1D">
        <w:rPr>
          <w:b w:val="0"/>
          <w:szCs w:val="28"/>
        </w:rPr>
        <w:t>Уставом муниципального образования Руднянский район Смоленской области.</w:t>
      </w:r>
    </w:p>
    <w:p w:rsidR="00C63E1D" w:rsidRDefault="00C63E1D" w:rsidP="004233A6">
      <w:pPr>
        <w:pStyle w:val="a4"/>
        <w:suppressAutoHyphens/>
        <w:spacing w:line="240" w:lineRule="auto"/>
        <w:ind w:firstLine="567"/>
        <w:jc w:val="both"/>
        <w:rPr>
          <w:b w:val="0"/>
          <w:szCs w:val="28"/>
        </w:rPr>
      </w:pPr>
    </w:p>
    <w:p w:rsidR="00574567" w:rsidRDefault="00574567" w:rsidP="00651B9E">
      <w:pPr>
        <w:pStyle w:val="a4"/>
        <w:spacing w:line="240" w:lineRule="auto"/>
        <w:jc w:val="both"/>
        <w:rPr>
          <w:b w:val="0"/>
        </w:rPr>
      </w:pPr>
    </w:p>
    <w:p w:rsidR="00AF5148" w:rsidRDefault="004A5C12" w:rsidP="00651B9E">
      <w:pPr>
        <w:pStyle w:val="a4"/>
        <w:spacing w:line="240" w:lineRule="auto"/>
        <w:jc w:val="both"/>
        <w:rPr>
          <w:b w:val="0"/>
        </w:rPr>
      </w:pPr>
      <w:r>
        <w:rPr>
          <w:b w:val="0"/>
        </w:rPr>
        <w:t>И.п. Главы</w:t>
      </w:r>
      <w:r w:rsidR="00AF5148">
        <w:rPr>
          <w:b w:val="0"/>
        </w:rPr>
        <w:t xml:space="preserve"> </w:t>
      </w:r>
      <w:r w:rsidR="00574567">
        <w:rPr>
          <w:b w:val="0"/>
        </w:rPr>
        <w:t>м</w:t>
      </w:r>
      <w:r w:rsidR="00AF5148">
        <w:rPr>
          <w:b w:val="0"/>
        </w:rPr>
        <w:t>униципального образования</w:t>
      </w:r>
    </w:p>
    <w:p w:rsidR="00AF5148" w:rsidRPr="00AF5148" w:rsidRDefault="00AF5148" w:rsidP="00523DFE">
      <w:pPr>
        <w:tabs>
          <w:tab w:val="right" w:pos="10205"/>
        </w:tabs>
        <w:jc w:val="both"/>
        <w:rPr>
          <w:b/>
          <w:sz w:val="28"/>
          <w:szCs w:val="28"/>
        </w:rPr>
      </w:pPr>
      <w:r w:rsidRPr="00AF5148"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 xml:space="preserve">                                               </w:t>
      </w:r>
      <w:r w:rsidR="004A5C12">
        <w:rPr>
          <w:b/>
          <w:sz w:val="28"/>
          <w:szCs w:val="28"/>
        </w:rPr>
        <w:t>С.В. Архипенков</w:t>
      </w:r>
    </w:p>
    <w:sectPr w:rsidR="00AF5148" w:rsidRPr="00AF5148" w:rsidSect="00620A23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BB8" w:rsidRDefault="00F27BB8" w:rsidP="00F27BB8">
      <w:r>
        <w:separator/>
      </w:r>
    </w:p>
  </w:endnote>
  <w:endnote w:type="continuationSeparator" w:id="1">
    <w:p w:rsidR="00F27BB8" w:rsidRDefault="00F27BB8" w:rsidP="00F2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B8" w:rsidRPr="00F27BB8" w:rsidRDefault="00F27BB8">
    <w:pPr>
      <w:pStyle w:val="ad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П-0404 от 15.11.2016, Подписано ЭП: Архипенков Сергей Валентинович, Первый заместитель Главы муниципального образования Рудня</w:t>
    </w:r>
    <w:r>
      <w:rPr>
        <w:sz w:val="16"/>
      </w:rPr>
      <w:t>н</w:t>
    </w:r>
    <w:r>
      <w:rPr>
        <w:sz w:val="16"/>
      </w:rPr>
      <w:t xml:space="preserve">ский </w:t>
    </w:r>
    <w:proofErr w:type="spellStart"/>
    <w:proofErr w:type="gramStart"/>
    <w:r>
      <w:rPr>
        <w:sz w:val="16"/>
      </w:rPr>
      <w:t>р</w:t>
    </w:r>
    <w:proofErr w:type="spellEnd"/>
    <w:proofErr w:type="gramEnd"/>
    <w:r>
      <w:rPr>
        <w:sz w:val="16"/>
      </w:rPr>
      <w:t xml:space="preserve"> 14.11.2016 17:51:14,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BB8" w:rsidRDefault="00F27BB8" w:rsidP="00F27BB8">
      <w:r>
        <w:separator/>
      </w:r>
    </w:p>
  </w:footnote>
  <w:footnote w:type="continuationSeparator" w:id="1">
    <w:p w:rsidR="00F27BB8" w:rsidRDefault="00F27BB8" w:rsidP="00F27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A493E"/>
    <w:multiLevelType w:val="hybridMultilevel"/>
    <w:tmpl w:val="62188790"/>
    <w:lvl w:ilvl="0" w:tplc="29A64C10">
      <w:start w:val="1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30379E"/>
    <w:multiLevelType w:val="hybridMultilevel"/>
    <w:tmpl w:val="A8D2FD94"/>
    <w:lvl w:ilvl="0" w:tplc="BC907150">
      <w:start w:val="1"/>
      <w:numFmt w:val="decimal"/>
      <w:lvlText w:val="%1."/>
      <w:lvlJc w:val="left"/>
      <w:pPr>
        <w:ind w:left="57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596009A5"/>
    <w:multiLevelType w:val="hybridMultilevel"/>
    <w:tmpl w:val="CED42DBC"/>
    <w:lvl w:ilvl="0" w:tplc="AA02BA12">
      <w:start w:val="1"/>
      <w:numFmt w:val="decimal"/>
      <w:lvlText w:val="%1."/>
      <w:lvlJc w:val="left"/>
      <w:pPr>
        <w:ind w:left="9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">
    <w:nsid w:val="5B6B5348"/>
    <w:multiLevelType w:val="hybridMultilevel"/>
    <w:tmpl w:val="E25CA10E"/>
    <w:lvl w:ilvl="0" w:tplc="2C3A1D86">
      <w:start w:val="3"/>
      <w:numFmt w:val="decimal"/>
      <w:lvlText w:val="%1."/>
      <w:lvlJc w:val="left"/>
      <w:pPr>
        <w:ind w:left="5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75D2DB5"/>
    <w:multiLevelType w:val="hybridMultilevel"/>
    <w:tmpl w:val="4F9096E6"/>
    <w:lvl w:ilvl="0" w:tplc="2424F03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475"/>
    <w:rsid w:val="00013D2D"/>
    <w:rsid w:val="000153BB"/>
    <w:rsid w:val="00021248"/>
    <w:rsid w:val="0002611F"/>
    <w:rsid w:val="0002631A"/>
    <w:rsid w:val="000415D7"/>
    <w:rsid w:val="00043F98"/>
    <w:rsid w:val="00047A36"/>
    <w:rsid w:val="000539C3"/>
    <w:rsid w:val="000624C2"/>
    <w:rsid w:val="0006270F"/>
    <w:rsid w:val="000648F5"/>
    <w:rsid w:val="00071CE3"/>
    <w:rsid w:val="00073797"/>
    <w:rsid w:val="000765D9"/>
    <w:rsid w:val="000847F7"/>
    <w:rsid w:val="00087731"/>
    <w:rsid w:val="000A5054"/>
    <w:rsid w:val="000B007C"/>
    <w:rsid w:val="000B55BE"/>
    <w:rsid w:val="000B7076"/>
    <w:rsid w:val="000C37AA"/>
    <w:rsid w:val="000C3A56"/>
    <w:rsid w:val="000C6703"/>
    <w:rsid w:val="000C7175"/>
    <w:rsid w:val="000D10EF"/>
    <w:rsid w:val="000D4EE4"/>
    <w:rsid w:val="000D612E"/>
    <w:rsid w:val="000E588B"/>
    <w:rsid w:val="00100EFA"/>
    <w:rsid w:val="00102E0B"/>
    <w:rsid w:val="00106E4E"/>
    <w:rsid w:val="001105D7"/>
    <w:rsid w:val="00111768"/>
    <w:rsid w:val="00111F74"/>
    <w:rsid w:val="0011664D"/>
    <w:rsid w:val="00117B69"/>
    <w:rsid w:val="00122964"/>
    <w:rsid w:val="00122C10"/>
    <w:rsid w:val="001246BA"/>
    <w:rsid w:val="00126E5F"/>
    <w:rsid w:val="00127557"/>
    <w:rsid w:val="001316E9"/>
    <w:rsid w:val="001354DF"/>
    <w:rsid w:val="001436F0"/>
    <w:rsid w:val="0015019A"/>
    <w:rsid w:val="00150A28"/>
    <w:rsid w:val="00154579"/>
    <w:rsid w:val="001555CD"/>
    <w:rsid w:val="0015647D"/>
    <w:rsid w:val="00160A4E"/>
    <w:rsid w:val="00160D70"/>
    <w:rsid w:val="00163C52"/>
    <w:rsid w:val="00165854"/>
    <w:rsid w:val="001707C0"/>
    <w:rsid w:val="001718D2"/>
    <w:rsid w:val="00175EDE"/>
    <w:rsid w:val="00181E92"/>
    <w:rsid w:val="001820E1"/>
    <w:rsid w:val="00190F8A"/>
    <w:rsid w:val="00195651"/>
    <w:rsid w:val="00197976"/>
    <w:rsid w:val="001A3E47"/>
    <w:rsid w:val="001A72FD"/>
    <w:rsid w:val="001B06B8"/>
    <w:rsid w:val="001B2202"/>
    <w:rsid w:val="001B4BB1"/>
    <w:rsid w:val="001D4DEF"/>
    <w:rsid w:val="001D67BD"/>
    <w:rsid w:val="001E05BB"/>
    <w:rsid w:val="001E1895"/>
    <w:rsid w:val="001E57DF"/>
    <w:rsid w:val="001F248C"/>
    <w:rsid w:val="001F6612"/>
    <w:rsid w:val="002120F6"/>
    <w:rsid w:val="00212D2E"/>
    <w:rsid w:val="0023228F"/>
    <w:rsid w:val="002327F0"/>
    <w:rsid w:val="00233D75"/>
    <w:rsid w:val="002345F6"/>
    <w:rsid w:val="002348C5"/>
    <w:rsid w:val="00237281"/>
    <w:rsid w:val="00237851"/>
    <w:rsid w:val="002453EC"/>
    <w:rsid w:val="002454D3"/>
    <w:rsid w:val="00252417"/>
    <w:rsid w:val="002578E6"/>
    <w:rsid w:val="002602DA"/>
    <w:rsid w:val="00267854"/>
    <w:rsid w:val="0027131B"/>
    <w:rsid w:val="00281D27"/>
    <w:rsid w:val="002838D3"/>
    <w:rsid w:val="002A2C4B"/>
    <w:rsid w:val="002A4348"/>
    <w:rsid w:val="002B2CA5"/>
    <w:rsid w:val="002B2E02"/>
    <w:rsid w:val="002B7393"/>
    <w:rsid w:val="002B74CB"/>
    <w:rsid w:val="002D2659"/>
    <w:rsid w:val="002D76AF"/>
    <w:rsid w:val="002E32EB"/>
    <w:rsid w:val="002E4E11"/>
    <w:rsid w:val="002F1EBD"/>
    <w:rsid w:val="002F269C"/>
    <w:rsid w:val="002F4A94"/>
    <w:rsid w:val="00301909"/>
    <w:rsid w:val="00304DBD"/>
    <w:rsid w:val="0030503C"/>
    <w:rsid w:val="0031462D"/>
    <w:rsid w:val="00323467"/>
    <w:rsid w:val="00326145"/>
    <w:rsid w:val="00332EBA"/>
    <w:rsid w:val="00332F5C"/>
    <w:rsid w:val="00345434"/>
    <w:rsid w:val="003508C2"/>
    <w:rsid w:val="003514B1"/>
    <w:rsid w:val="0035523F"/>
    <w:rsid w:val="00362F06"/>
    <w:rsid w:val="003659E9"/>
    <w:rsid w:val="00367902"/>
    <w:rsid w:val="00370C66"/>
    <w:rsid w:val="00371886"/>
    <w:rsid w:val="00372004"/>
    <w:rsid w:val="00374793"/>
    <w:rsid w:val="00375D0E"/>
    <w:rsid w:val="00376FFD"/>
    <w:rsid w:val="00377ABD"/>
    <w:rsid w:val="00387FB1"/>
    <w:rsid w:val="00394666"/>
    <w:rsid w:val="00394F42"/>
    <w:rsid w:val="00396FD8"/>
    <w:rsid w:val="003A0F0F"/>
    <w:rsid w:val="003B3EF6"/>
    <w:rsid w:val="003C3532"/>
    <w:rsid w:val="003D6889"/>
    <w:rsid w:val="003E0B1B"/>
    <w:rsid w:val="003E7677"/>
    <w:rsid w:val="003F51FF"/>
    <w:rsid w:val="003F5D94"/>
    <w:rsid w:val="003F62CC"/>
    <w:rsid w:val="00400072"/>
    <w:rsid w:val="00400EE7"/>
    <w:rsid w:val="004030D5"/>
    <w:rsid w:val="00416FD5"/>
    <w:rsid w:val="004209FD"/>
    <w:rsid w:val="0042204C"/>
    <w:rsid w:val="004233A6"/>
    <w:rsid w:val="00424682"/>
    <w:rsid w:val="00425564"/>
    <w:rsid w:val="00426BBB"/>
    <w:rsid w:val="00427663"/>
    <w:rsid w:val="00435ED8"/>
    <w:rsid w:val="004411F3"/>
    <w:rsid w:val="00445399"/>
    <w:rsid w:val="0045429A"/>
    <w:rsid w:val="004620E2"/>
    <w:rsid w:val="004661A4"/>
    <w:rsid w:val="0047205D"/>
    <w:rsid w:val="00480223"/>
    <w:rsid w:val="004805F9"/>
    <w:rsid w:val="00486309"/>
    <w:rsid w:val="004A47A0"/>
    <w:rsid w:val="004A54B1"/>
    <w:rsid w:val="004A5C12"/>
    <w:rsid w:val="004A6A3D"/>
    <w:rsid w:val="004B118D"/>
    <w:rsid w:val="004B2B8B"/>
    <w:rsid w:val="004C0082"/>
    <w:rsid w:val="004D3387"/>
    <w:rsid w:val="004D52C9"/>
    <w:rsid w:val="004E1242"/>
    <w:rsid w:val="004E1830"/>
    <w:rsid w:val="004E4E92"/>
    <w:rsid w:val="004F44F2"/>
    <w:rsid w:val="00500728"/>
    <w:rsid w:val="005043E1"/>
    <w:rsid w:val="005048EA"/>
    <w:rsid w:val="0051267A"/>
    <w:rsid w:val="005135D1"/>
    <w:rsid w:val="0051416D"/>
    <w:rsid w:val="00517681"/>
    <w:rsid w:val="005207FE"/>
    <w:rsid w:val="00523DFE"/>
    <w:rsid w:val="00527273"/>
    <w:rsid w:val="0053051F"/>
    <w:rsid w:val="00530D70"/>
    <w:rsid w:val="005360CE"/>
    <w:rsid w:val="0054328A"/>
    <w:rsid w:val="005434C9"/>
    <w:rsid w:val="00553538"/>
    <w:rsid w:val="0055533E"/>
    <w:rsid w:val="00556D5A"/>
    <w:rsid w:val="005612AB"/>
    <w:rsid w:val="00562686"/>
    <w:rsid w:val="005628A8"/>
    <w:rsid w:val="0057437A"/>
    <w:rsid w:val="00574567"/>
    <w:rsid w:val="0057783E"/>
    <w:rsid w:val="005833E6"/>
    <w:rsid w:val="00597384"/>
    <w:rsid w:val="005A6A5B"/>
    <w:rsid w:val="005A767E"/>
    <w:rsid w:val="005B194A"/>
    <w:rsid w:val="005B2C7D"/>
    <w:rsid w:val="005B2DC0"/>
    <w:rsid w:val="005C0439"/>
    <w:rsid w:val="005C10CA"/>
    <w:rsid w:val="005C7EE3"/>
    <w:rsid w:val="005D08FE"/>
    <w:rsid w:val="005D2943"/>
    <w:rsid w:val="005D38C1"/>
    <w:rsid w:val="005D4C42"/>
    <w:rsid w:val="005E360C"/>
    <w:rsid w:val="005F02C2"/>
    <w:rsid w:val="005F183D"/>
    <w:rsid w:val="005F1DAC"/>
    <w:rsid w:val="00610421"/>
    <w:rsid w:val="00611751"/>
    <w:rsid w:val="00611D15"/>
    <w:rsid w:val="00613092"/>
    <w:rsid w:val="00620A23"/>
    <w:rsid w:val="006238FA"/>
    <w:rsid w:val="00624D0F"/>
    <w:rsid w:val="006266D5"/>
    <w:rsid w:val="0062783A"/>
    <w:rsid w:val="00644D8E"/>
    <w:rsid w:val="0064771E"/>
    <w:rsid w:val="006505DF"/>
    <w:rsid w:val="00651B9E"/>
    <w:rsid w:val="0065782B"/>
    <w:rsid w:val="00657AAA"/>
    <w:rsid w:val="0066245A"/>
    <w:rsid w:val="00666DC0"/>
    <w:rsid w:val="00675019"/>
    <w:rsid w:val="006770B0"/>
    <w:rsid w:val="00692783"/>
    <w:rsid w:val="00697969"/>
    <w:rsid w:val="006A3C8C"/>
    <w:rsid w:val="006B1841"/>
    <w:rsid w:val="006B2ABA"/>
    <w:rsid w:val="006B5E33"/>
    <w:rsid w:val="006B723C"/>
    <w:rsid w:val="006B77FF"/>
    <w:rsid w:val="006C0068"/>
    <w:rsid w:val="006C64EE"/>
    <w:rsid w:val="006D6E53"/>
    <w:rsid w:val="006F7D25"/>
    <w:rsid w:val="007020DA"/>
    <w:rsid w:val="00706514"/>
    <w:rsid w:val="007200B3"/>
    <w:rsid w:val="00725D6E"/>
    <w:rsid w:val="00726E90"/>
    <w:rsid w:val="007305F7"/>
    <w:rsid w:val="007407D0"/>
    <w:rsid w:val="00746A8D"/>
    <w:rsid w:val="007502CE"/>
    <w:rsid w:val="007647DF"/>
    <w:rsid w:val="00771ED3"/>
    <w:rsid w:val="0077365C"/>
    <w:rsid w:val="007811E8"/>
    <w:rsid w:val="0078390D"/>
    <w:rsid w:val="00783EB7"/>
    <w:rsid w:val="00787646"/>
    <w:rsid w:val="00790C24"/>
    <w:rsid w:val="00791D1D"/>
    <w:rsid w:val="00796023"/>
    <w:rsid w:val="007A398C"/>
    <w:rsid w:val="007A5783"/>
    <w:rsid w:val="007B46C2"/>
    <w:rsid w:val="007C2772"/>
    <w:rsid w:val="007C2B8C"/>
    <w:rsid w:val="007C51E5"/>
    <w:rsid w:val="007D6BAC"/>
    <w:rsid w:val="007E12D4"/>
    <w:rsid w:val="007E351D"/>
    <w:rsid w:val="007F35D6"/>
    <w:rsid w:val="008029F9"/>
    <w:rsid w:val="00804F7E"/>
    <w:rsid w:val="00822545"/>
    <w:rsid w:val="008320D5"/>
    <w:rsid w:val="008360A1"/>
    <w:rsid w:val="00837A2E"/>
    <w:rsid w:val="008504A1"/>
    <w:rsid w:val="008606EF"/>
    <w:rsid w:val="00870899"/>
    <w:rsid w:val="00876678"/>
    <w:rsid w:val="00881023"/>
    <w:rsid w:val="00891B15"/>
    <w:rsid w:val="0089348E"/>
    <w:rsid w:val="00896769"/>
    <w:rsid w:val="008975DC"/>
    <w:rsid w:val="008B002B"/>
    <w:rsid w:val="008C11DE"/>
    <w:rsid w:val="008C2E21"/>
    <w:rsid w:val="008C4A32"/>
    <w:rsid w:val="008C4EBC"/>
    <w:rsid w:val="008D4FE2"/>
    <w:rsid w:val="008D6894"/>
    <w:rsid w:val="008E5116"/>
    <w:rsid w:val="008F1337"/>
    <w:rsid w:val="008F524F"/>
    <w:rsid w:val="008F6B46"/>
    <w:rsid w:val="009025D2"/>
    <w:rsid w:val="009031DF"/>
    <w:rsid w:val="00904292"/>
    <w:rsid w:val="009054F4"/>
    <w:rsid w:val="00905F47"/>
    <w:rsid w:val="00910BCF"/>
    <w:rsid w:val="00921D04"/>
    <w:rsid w:val="00926A4D"/>
    <w:rsid w:val="00927B5D"/>
    <w:rsid w:val="00927BC9"/>
    <w:rsid w:val="009467A9"/>
    <w:rsid w:val="009477F4"/>
    <w:rsid w:val="00951101"/>
    <w:rsid w:val="00951935"/>
    <w:rsid w:val="00971D36"/>
    <w:rsid w:val="00977C0A"/>
    <w:rsid w:val="00980F24"/>
    <w:rsid w:val="00993A9C"/>
    <w:rsid w:val="009C7B81"/>
    <w:rsid w:val="009D0F10"/>
    <w:rsid w:val="009E069B"/>
    <w:rsid w:val="009E6DEC"/>
    <w:rsid w:val="009F2FC7"/>
    <w:rsid w:val="009F3421"/>
    <w:rsid w:val="009F3538"/>
    <w:rsid w:val="00A10C0B"/>
    <w:rsid w:val="00A120A5"/>
    <w:rsid w:val="00A16C48"/>
    <w:rsid w:val="00A20B50"/>
    <w:rsid w:val="00A231C6"/>
    <w:rsid w:val="00A240D8"/>
    <w:rsid w:val="00A243BC"/>
    <w:rsid w:val="00A24B93"/>
    <w:rsid w:val="00A24BBC"/>
    <w:rsid w:val="00A24F31"/>
    <w:rsid w:val="00A35A28"/>
    <w:rsid w:val="00A35CAD"/>
    <w:rsid w:val="00A4124B"/>
    <w:rsid w:val="00A525A8"/>
    <w:rsid w:val="00A539C0"/>
    <w:rsid w:val="00A55F3D"/>
    <w:rsid w:val="00A56154"/>
    <w:rsid w:val="00A653CF"/>
    <w:rsid w:val="00A676A8"/>
    <w:rsid w:val="00A742E3"/>
    <w:rsid w:val="00A74402"/>
    <w:rsid w:val="00A80055"/>
    <w:rsid w:val="00A8513A"/>
    <w:rsid w:val="00A92A10"/>
    <w:rsid w:val="00AA0A49"/>
    <w:rsid w:val="00AA4C2D"/>
    <w:rsid w:val="00AA530B"/>
    <w:rsid w:val="00AA7EA5"/>
    <w:rsid w:val="00AB25F8"/>
    <w:rsid w:val="00AB40E9"/>
    <w:rsid w:val="00AC0A53"/>
    <w:rsid w:val="00AC78F1"/>
    <w:rsid w:val="00AD293C"/>
    <w:rsid w:val="00AD410D"/>
    <w:rsid w:val="00AD7A14"/>
    <w:rsid w:val="00AE3BC9"/>
    <w:rsid w:val="00AF34AB"/>
    <w:rsid w:val="00AF5148"/>
    <w:rsid w:val="00B1092D"/>
    <w:rsid w:val="00B12B4E"/>
    <w:rsid w:val="00B25E4E"/>
    <w:rsid w:val="00B3203E"/>
    <w:rsid w:val="00B33CB7"/>
    <w:rsid w:val="00B367D3"/>
    <w:rsid w:val="00B3717F"/>
    <w:rsid w:val="00B43032"/>
    <w:rsid w:val="00B45295"/>
    <w:rsid w:val="00B46277"/>
    <w:rsid w:val="00B53D23"/>
    <w:rsid w:val="00B57E7F"/>
    <w:rsid w:val="00B67520"/>
    <w:rsid w:val="00B83AA1"/>
    <w:rsid w:val="00B84C13"/>
    <w:rsid w:val="00B9407B"/>
    <w:rsid w:val="00B9555C"/>
    <w:rsid w:val="00B968F6"/>
    <w:rsid w:val="00BB005F"/>
    <w:rsid w:val="00BB13ED"/>
    <w:rsid w:val="00BB2C01"/>
    <w:rsid w:val="00BB55CA"/>
    <w:rsid w:val="00BC13C9"/>
    <w:rsid w:val="00BC602A"/>
    <w:rsid w:val="00BC6AAD"/>
    <w:rsid w:val="00BD4E50"/>
    <w:rsid w:val="00BD5DA5"/>
    <w:rsid w:val="00BE0894"/>
    <w:rsid w:val="00BE4360"/>
    <w:rsid w:val="00BE4B32"/>
    <w:rsid w:val="00BE6420"/>
    <w:rsid w:val="00BF5C73"/>
    <w:rsid w:val="00C03343"/>
    <w:rsid w:val="00C034EC"/>
    <w:rsid w:val="00C05970"/>
    <w:rsid w:val="00C0742A"/>
    <w:rsid w:val="00C20F33"/>
    <w:rsid w:val="00C21FDA"/>
    <w:rsid w:val="00C24722"/>
    <w:rsid w:val="00C27F50"/>
    <w:rsid w:val="00C37B27"/>
    <w:rsid w:val="00C510AB"/>
    <w:rsid w:val="00C63E1D"/>
    <w:rsid w:val="00C70A53"/>
    <w:rsid w:val="00C72EC9"/>
    <w:rsid w:val="00C81B87"/>
    <w:rsid w:val="00C86D7F"/>
    <w:rsid w:val="00C8700B"/>
    <w:rsid w:val="00C9193B"/>
    <w:rsid w:val="00C9322D"/>
    <w:rsid w:val="00C94A62"/>
    <w:rsid w:val="00C9749E"/>
    <w:rsid w:val="00CA1CF9"/>
    <w:rsid w:val="00CA3610"/>
    <w:rsid w:val="00CB663F"/>
    <w:rsid w:val="00CC7E54"/>
    <w:rsid w:val="00CD2F7F"/>
    <w:rsid w:val="00CD4C89"/>
    <w:rsid w:val="00CE21D6"/>
    <w:rsid w:val="00CF05E3"/>
    <w:rsid w:val="00CF0DDF"/>
    <w:rsid w:val="00CF216A"/>
    <w:rsid w:val="00CF319D"/>
    <w:rsid w:val="00D003CE"/>
    <w:rsid w:val="00D01B10"/>
    <w:rsid w:val="00D02EF0"/>
    <w:rsid w:val="00D1248E"/>
    <w:rsid w:val="00D21F14"/>
    <w:rsid w:val="00D22A1F"/>
    <w:rsid w:val="00D244F4"/>
    <w:rsid w:val="00D3089E"/>
    <w:rsid w:val="00D31A07"/>
    <w:rsid w:val="00D400CE"/>
    <w:rsid w:val="00D40A4D"/>
    <w:rsid w:val="00D42617"/>
    <w:rsid w:val="00D46192"/>
    <w:rsid w:val="00D46F7C"/>
    <w:rsid w:val="00D5084D"/>
    <w:rsid w:val="00D51D62"/>
    <w:rsid w:val="00D55748"/>
    <w:rsid w:val="00D6359B"/>
    <w:rsid w:val="00D74387"/>
    <w:rsid w:val="00D747DD"/>
    <w:rsid w:val="00D80F45"/>
    <w:rsid w:val="00D8278F"/>
    <w:rsid w:val="00D858A2"/>
    <w:rsid w:val="00D9013D"/>
    <w:rsid w:val="00D910A8"/>
    <w:rsid w:val="00DA432B"/>
    <w:rsid w:val="00DB2869"/>
    <w:rsid w:val="00DB5348"/>
    <w:rsid w:val="00DB6475"/>
    <w:rsid w:val="00DC2459"/>
    <w:rsid w:val="00DD15E8"/>
    <w:rsid w:val="00DD5E2F"/>
    <w:rsid w:val="00DD7301"/>
    <w:rsid w:val="00DD7392"/>
    <w:rsid w:val="00DD7A34"/>
    <w:rsid w:val="00DF3AAE"/>
    <w:rsid w:val="00DF5A96"/>
    <w:rsid w:val="00DF6149"/>
    <w:rsid w:val="00DF6455"/>
    <w:rsid w:val="00E00CA5"/>
    <w:rsid w:val="00E0334C"/>
    <w:rsid w:val="00E04BD6"/>
    <w:rsid w:val="00E05038"/>
    <w:rsid w:val="00E063D5"/>
    <w:rsid w:val="00E1026C"/>
    <w:rsid w:val="00E12ED5"/>
    <w:rsid w:val="00E14A98"/>
    <w:rsid w:val="00E21BAF"/>
    <w:rsid w:val="00E32DA9"/>
    <w:rsid w:val="00E36A66"/>
    <w:rsid w:val="00E37644"/>
    <w:rsid w:val="00E43FDB"/>
    <w:rsid w:val="00E51FBF"/>
    <w:rsid w:val="00E55848"/>
    <w:rsid w:val="00E56302"/>
    <w:rsid w:val="00E56736"/>
    <w:rsid w:val="00E60DE1"/>
    <w:rsid w:val="00E62B5C"/>
    <w:rsid w:val="00E701C0"/>
    <w:rsid w:val="00E70541"/>
    <w:rsid w:val="00E72D8E"/>
    <w:rsid w:val="00E8059C"/>
    <w:rsid w:val="00E85E59"/>
    <w:rsid w:val="00E8652B"/>
    <w:rsid w:val="00E90339"/>
    <w:rsid w:val="00E9086B"/>
    <w:rsid w:val="00E934E5"/>
    <w:rsid w:val="00EA21BA"/>
    <w:rsid w:val="00EA7332"/>
    <w:rsid w:val="00EA7BD2"/>
    <w:rsid w:val="00EC6FC1"/>
    <w:rsid w:val="00ED0A6F"/>
    <w:rsid w:val="00ED1391"/>
    <w:rsid w:val="00ED3504"/>
    <w:rsid w:val="00EF4C05"/>
    <w:rsid w:val="00F017F8"/>
    <w:rsid w:val="00F0645D"/>
    <w:rsid w:val="00F06AC4"/>
    <w:rsid w:val="00F1190C"/>
    <w:rsid w:val="00F12799"/>
    <w:rsid w:val="00F12FBC"/>
    <w:rsid w:val="00F14389"/>
    <w:rsid w:val="00F16B91"/>
    <w:rsid w:val="00F1732E"/>
    <w:rsid w:val="00F27BB8"/>
    <w:rsid w:val="00F32642"/>
    <w:rsid w:val="00F3372F"/>
    <w:rsid w:val="00F53348"/>
    <w:rsid w:val="00F71FCF"/>
    <w:rsid w:val="00F75E1F"/>
    <w:rsid w:val="00F865EF"/>
    <w:rsid w:val="00F94211"/>
    <w:rsid w:val="00F95D3D"/>
    <w:rsid w:val="00F968CB"/>
    <w:rsid w:val="00FA0666"/>
    <w:rsid w:val="00FB33EE"/>
    <w:rsid w:val="00FC0AE9"/>
    <w:rsid w:val="00FD394E"/>
    <w:rsid w:val="00FE04F3"/>
    <w:rsid w:val="00FE0E9F"/>
    <w:rsid w:val="00FE5612"/>
    <w:rsid w:val="00FF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475"/>
  </w:style>
  <w:style w:type="paragraph" w:styleId="1">
    <w:name w:val="heading 1"/>
    <w:basedOn w:val="a"/>
    <w:next w:val="a"/>
    <w:qFormat/>
    <w:rsid w:val="002D2659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qFormat/>
    <w:rsid w:val="002D2659"/>
    <w:pPr>
      <w:keepNext/>
      <w:shd w:val="clear" w:color="auto" w:fill="FFFFFF"/>
      <w:jc w:val="center"/>
      <w:outlineLvl w:val="1"/>
    </w:pPr>
    <w:rPr>
      <w:b/>
      <w:bCs/>
      <w:spacing w:val="-4"/>
      <w:sz w:val="24"/>
      <w:szCs w:val="22"/>
    </w:rPr>
  </w:style>
  <w:style w:type="paragraph" w:styleId="3">
    <w:name w:val="heading 3"/>
    <w:basedOn w:val="a"/>
    <w:next w:val="a"/>
    <w:qFormat/>
    <w:rsid w:val="002D2659"/>
    <w:pPr>
      <w:keepNext/>
      <w:shd w:val="clear" w:color="auto" w:fill="FFFFFF"/>
      <w:ind w:left="312"/>
      <w:jc w:val="center"/>
      <w:outlineLvl w:val="2"/>
    </w:pPr>
    <w:rPr>
      <w:b/>
      <w:bCs/>
      <w:spacing w:val="-3"/>
      <w:sz w:val="24"/>
      <w:szCs w:val="22"/>
    </w:rPr>
  </w:style>
  <w:style w:type="paragraph" w:styleId="4">
    <w:name w:val="heading 4"/>
    <w:basedOn w:val="a"/>
    <w:next w:val="a"/>
    <w:qFormat/>
    <w:rsid w:val="002D2659"/>
    <w:pPr>
      <w:keepNext/>
      <w:spacing w:line="228" w:lineRule="auto"/>
      <w:outlineLvl w:val="3"/>
    </w:pPr>
    <w:rPr>
      <w:i/>
      <w:iCs/>
      <w:spacing w:val="-3"/>
      <w:sz w:val="24"/>
      <w:szCs w:val="22"/>
    </w:rPr>
  </w:style>
  <w:style w:type="paragraph" w:styleId="5">
    <w:name w:val="heading 5"/>
    <w:basedOn w:val="a"/>
    <w:next w:val="a"/>
    <w:qFormat/>
    <w:rsid w:val="002D2659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qFormat/>
    <w:rsid w:val="002D2659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B6475"/>
  </w:style>
  <w:style w:type="paragraph" w:styleId="a4">
    <w:name w:val="Subtitle"/>
    <w:basedOn w:val="a"/>
    <w:link w:val="a5"/>
    <w:qFormat/>
    <w:rsid w:val="008B002B"/>
    <w:pPr>
      <w:spacing w:line="360" w:lineRule="auto"/>
      <w:jc w:val="center"/>
    </w:pPr>
    <w:rPr>
      <w:b/>
      <w:bCs/>
      <w:sz w:val="28"/>
      <w:szCs w:val="24"/>
    </w:rPr>
  </w:style>
  <w:style w:type="table" w:styleId="a6">
    <w:name w:val="Table Grid"/>
    <w:basedOn w:val="a1"/>
    <w:rsid w:val="00AE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A1CF9"/>
    <w:rPr>
      <w:b/>
      <w:bCs/>
    </w:rPr>
  </w:style>
  <w:style w:type="paragraph" w:styleId="a8">
    <w:name w:val="List Paragraph"/>
    <w:basedOn w:val="a"/>
    <w:uiPriority w:val="34"/>
    <w:qFormat/>
    <w:rsid w:val="00CA1CF9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rsid w:val="00C63E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63E1D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1D67BD"/>
    <w:rPr>
      <w:b/>
      <w:bCs/>
      <w:sz w:val="28"/>
      <w:szCs w:val="24"/>
    </w:rPr>
  </w:style>
  <w:style w:type="paragraph" w:customStyle="1" w:styleId="ConsPlusNormal">
    <w:name w:val="ConsPlusNormal"/>
    <w:rsid w:val="002453E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2453E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FontStyle39">
    <w:name w:val="Font Style39"/>
    <w:rsid w:val="00725D6E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rsid w:val="00F27B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27BB8"/>
  </w:style>
  <w:style w:type="paragraph" w:styleId="ad">
    <w:name w:val="footer"/>
    <w:basedOn w:val="a"/>
    <w:link w:val="ae"/>
    <w:rsid w:val="00F27B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27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8777-369A-4963-9020-854E1FE2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2016-11-14T09:29:00Z</cp:lastPrinted>
  <dcterms:created xsi:type="dcterms:W3CDTF">2016-11-21T08:19:00Z</dcterms:created>
  <dcterms:modified xsi:type="dcterms:W3CDTF">2016-11-22T09:19:00Z</dcterms:modified>
</cp:coreProperties>
</file>